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90" w:right="-10" w:firstLine="0"/>
        <w:rPr>
          <w:rFonts w:ascii="Times New Roman" w:cs="Times New Roman" w:eastAsia="Times New Roman" w:hAnsi="Times New Roman"/>
          <w:color w:val="a4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a40000"/>
          <w:sz w:val="28"/>
          <w:szCs w:val="28"/>
          <w:rtl w:val="0"/>
        </w:rPr>
        <w:t xml:space="preserve">CAMDEN-FRONTIER BOARD OF EDUCATION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8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Session Meeting Minutes – 5:30 PM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January 13, 2025 – Band Room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93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Call to Order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5:30 P.M.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93" w:line="240" w:lineRule="auto"/>
        <w:ind w:left="47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0" w:line="240" w:lineRule="auto"/>
        <w:ind w:left="12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Present: Byrd, Crow, Hibbard, E. Morrison, G. Morrison, VanAken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0" w:line="240" w:lineRule="auto"/>
        <w:ind w:left="12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Absent: Lautermilch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40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40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Changes or additions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40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 Comment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40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Correspondence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40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Presentations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Organizational Meeting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December Payables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Meeting Act Review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Policy Update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Athletic Hiring Recommendations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 Toby Calderwood-Wrestling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Jeff Parrish-Interim Boys Varsity BB Coach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avis George-2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shift custodian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Member Questions, Concerns, Comments?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Comment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6:54 P.M.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870"/>
        </w:tabs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870"/>
        </w:tabs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432" w:top="1080" w:left="720" w:right="720" w:header="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477" w:hanging="477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589" w:hanging="360"/>
      </w:pPr>
      <w:rPr>
        <w:rFonts w:ascii="Calibri" w:cs="Calibri" w:eastAsia="Calibri" w:hAnsi="Calibri"/>
        <w:b w:val="0"/>
        <w:i w:val="0"/>
        <w:sz w:val="21"/>
        <w:szCs w:val="21"/>
      </w:rPr>
    </w:lvl>
    <w:lvl w:ilvl="2">
      <w:start w:val="1"/>
      <w:numFmt w:val="lowerRoman"/>
      <w:lvlText w:val="%3."/>
      <w:lvlJc w:val="left"/>
      <w:pPr>
        <w:ind w:left="2309" w:hanging="281"/>
      </w:pPr>
      <w:rPr>
        <w:rFonts w:ascii="Calibri" w:cs="Calibri" w:eastAsia="Calibri" w:hAnsi="Calibri"/>
        <w:b w:val="0"/>
        <w:i w:val="0"/>
        <w:sz w:val="21"/>
        <w:szCs w:val="21"/>
      </w:rPr>
    </w:lvl>
    <w:lvl w:ilvl="3">
      <w:start w:val="0"/>
      <w:numFmt w:val="bullet"/>
      <w:lvlText w:val="•"/>
      <w:lvlJc w:val="left"/>
      <w:pPr>
        <w:ind w:left="2320" w:hanging="281"/>
      </w:pPr>
      <w:rPr/>
    </w:lvl>
    <w:lvl w:ilvl="4">
      <w:start w:val="0"/>
      <w:numFmt w:val="bullet"/>
      <w:lvlText w:val="•"/>
      <w:lvlJc w:val="left"/>
      <w:pPr>
        <w:ind w:left="3542" w:hanging="281.00000000000045"/>
      </w:pPr>
      <w:rPr/>
    </w:lvl>
    <w:lvl w:ilvl="5">
      <w:start w:val="0"/>
      <w:numFmt w:val="bullet"/>
      <w:lvlText w:val="•"/>
      <w:lvlJc w:val="left"/>
      <w:pPr>
        <w:ind w:left="4765" w:hanging="281"/>
      </w:pPr>
      <w:rPr/>
    </w:lvl>
    <w:lvl w:ilvl="6">
      <w:start w:val="0"/>
      <w:numFmt w:val="bullet"/>
      <w:lvlText w:val="•"/>
      <w:lvlJc w:val="left"/>
      <w:pPr>
        <w:ind w:left="5988" w:hanging="281.0000000000009"/>
      </w:pPr>
      <w:rPr/>
    </w:lvl>
    <w:lvl w:ilvl="7">
      <w:start w:val="0"/>
      <w:numFmt w:val="bullet"/>
      <w:lvlText w:val="•"/>
      <w:lvlJc w:val="left"/>
      <w:pPr>
        <w:ind w:left="7211" w:hanging="281"/>
      </w:pPr>
      <w:rPr/>
    </w:lvl>
    <w:lvl w:ilvl="8">
      <w:start w:val="0"/>
      <w:numFmt w:val="bullet"/>
      <w:lvlText w:val="•"/>
      <w:lvlJc w:val="left"/>
      <w:pPr>
        <w:ind w:left="8434" w:hanging="28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630" w:lineRule="auto"/>
      <w:ind w:left="2594" w:right="756"/>
      <w:jc w:val="center"/>
    </w:pPr>
    <w:rPr>
      <w:rFonts w:ascii="Calibri" w:cs="Calibri" w:eastAsia="Calibri" w:hAnsi="Calibri"/>
      <w:sz w:val="42"/>
      <w:szCs w:val="42"/>
    </w:rPr>
  </w:style>
  <w:style w:type="paragraph" w:styleId="Normal" w:default="1">
    <w:name w:val="Normal"/>
    <w:uiPriority w:val="1"/>
    <w:qFormat w:val="1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C94133"/>
    <w:pPr>
      <w:keepNext w:val="1"/>
      <w:spacing w:after="60" w:before="240"/>
      <w:outlineLvl w:val="0"/>
    </w:pPr>
    <w:rPr>
      <w:rFonts w:cs="Times New Roman" w:asciiTheme="majorHAnsi" w:eastAsiaTheme="majorEastAsia" w:hAnsiTheme="majorHAnsi"/>
      <w:b w:val="1"/>
      <w:bCs w:val="1"/>
      <w:kern w:val="32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locked w:val="1"/>
    <w:rsid w:val="00C94133"/>
    <w:rPr>
      <w:rFonts w:cs="Times New Roman" w:asciiTheme="majorHAnsi" w:eastAsiaTheme="majorEastAsia" w:hAnsiTheme="majorHAnsi"/>
      <w:b w:val="1"/>
      <w:bCs w:val="1"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 w:val="1"/>
    <w:pPr>
      <w:spacing w:line="256" w:lineRule="exact"/>
      <w:ind w:left="1590" w:hanging="361"/>
    </w:pPr>
    <w:rPr>
      <w:sz w:val="21"/>
      <w:szCs w:val="21"/>
    </w:rPr>
  </w:style>
  <w:style w:type="character" w:styleId="BodyTextChar" w:customStyle="1">
    <w:name w:val="Body Text Char"/>
    <w:basedOn w:val="DefaultParagraphFont"/>
    <w:link w:val="BodyText"/>
    <w:uiPriority w:val="99"/>
    <w:semiHidden w:val="1"/>
    <w:locked w:val="1"/>
    <w:rPr>
      <w:rFonts w:ascii="Calibri" w:cs="Calibri" w:hAnsi="Calibri"/>
    </w:rPr>
  </w:style>
  <w:style w:type="paragraph" w:styleId="Title">
    <w:name w:val="Title"/>
    <w:basedOn w:val="Normal"/>
    <w:next w:val="Normal"/>
    <w:link w:val="TitleChar"/>
    <w:uiPriority w:val="1"/>
    <w:qFormat w:val="1"/>
    <w:pPr>
      <w:spacing w:line="630" w:lineRule="exact"/>
      <w:ind w:left="2594" w:right="756"/>
      <w:jc w:val="center"/>
    </w:pPr>
    <w:rPr>
      <w:rFonts w:ascii="Calibri Light" w:cs="Calibri Light" w:hAnsi="Calibri Light"/>
      <w:sz w:val="42"/>
      <w:szCs w:val="42"/>
    </w:rPr>
  </w:style>
  <w:style w:type="character" w:styleId="TitleChar" w:customStyle="1">
    <w:name w:val="Title Char"/>
    <w:basedOn w:val="DefaultParagraphFont"/>
    <w:link w:val="Title"/>
    <w:uiPriority w:val="10"/>
    <w:locked w:val="1"/>
    <w:rPr>
      <w:rFonts w:cs="Times New Roman" w:asciiTheme="majorHAnsi" w:eastAsiaTheme="majorEastAsia" w:hAnsiTheme="majorHAnsi"/>
      <w:b w:val="1"/>
      <w:bCs w:val="1"/>
      <w:kern w:val="28"/>
      <w:sz w:val="32"/>
      <w:szCs w:val="32"/>
    </w:rPr>
  </w:style>
  <w:style w:type="paragraph" w:styleId="ListParagraph">
    <w:name w:val="List Paragraph"/>
    <w:basedOn w:val="Normal"/>
    <w:uiPriority w:val="1"/>
    <w:qFormat w:val="1"/>
    <w:pPr>
      <w:spacing w:line="256" w:lineRule="exact"/>
      <w:ind w:left="1590" w:hanging="361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Pr>
      <w:rFonts w:ascii="Times New Roman" w:cs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F322E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 w:val="1"/>
    <w:rsid w:val="00F322EA"/>
    <w:rPr>
      <w:rFonts w:ascii="Calibri" w:cs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F322E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 w:val="1"/>
    <w:rsid w:val="00F322EA"/>
    <w:rPr>
      <w:rFonts w:ascii="Calibri" w:cs="Calibri" w:hAnsi="Calibri"/>
    </w:rPr>
  </w:style>
  <w:style w:type="paragraph" w:styleId="NoSpacing">
    <w:name w:val="No Spacing"/>
    <w:uiPriority w:val="1"/>
    <w:qFormat w:val="1"/>
    <w:rsid w:val="00C94133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hAnsi="Calibr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100F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100F2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FD40B0"/>
    <w:pPr>
      <w:widowControl w:val="1"/>
      <w:autoSpaceDE w:val="1"/>
      <w:autoSpaceDN w:val="1"/>
      <w:adjustRightInd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5G0YmNNYpVtulxvQQSi1fJHMbw==">CgMxLjAyCGguZ2pkZ3hzOAByITE1LW9Wd0RvTHRHekZuNTdRRzJyUmtfcXJkaTdLU1dHSg==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2025-01-11T03:03:00Z</dcterms:created>
  <dc:creator>Kevin Kelly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</Properties>
</file>